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CF" w:rsidRDefault="000909CF" w:rsidP="00090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noProof/>
          <w:sz w:val="32"/>
          <w:szCs w:val="32"/>
          <w:u w:val="none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9CF" w:rsidRDefault="000909CF" w:rsidP="00090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32"/>
        </w:rPr>
      </w:pPr>
    </w:p>
    <w:p w:rsidR="000909CF" w:rsidRDefault="000909CF" w:rsidP="00090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 xml:space="preserve">СЧЕТНАЯ ПАЛАТА  </w:t>
      </w:r>
    </w:p>
    <w:p w:rsidR="000909CF" w:rsidRDefault="000909CF" w:rsidP="00090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ГОРОДСКОГО ОКРУГА ДОМОДЕДОВО</w:t>
      </w:r>
    </w:p>
    <w:p w:rsidR="000909CF" w:rsidRDefault="000909CF" w:rsidP="000909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МОСКОВСКОЙ  ОБЛАСТИ</w:t>
      </w:r>
    </w:p>
    <w:p w:rsidR="000909CF" w:rsidRDefault="000909CF" w:rsidP="000909C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</w:p>
    <w:p w:rsidR="000909CF" w:rsidRDefault="000909CF" w:rsidP="000909CF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18"/>
          <w:szCs w:val="18"/>
          <w:u w:val="none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Каширское шоссе, д.27-а, </w:t>
      </w:r>
      <w:proofErr w:type="spellStart"/>
      <w:r>
        <w:rPr>
          <w:rFonts w:ascii="Times New Roman" w:hAnsi="Times New Roman"/>
          <w:i/>
          <w:sz w:val="18"/>
          <w:szCs w:val="18"/>
          <w:u w:val="none"/>
        </w:rPr>
        <w:t>г</w:t>
      </w:r>
      <w:proofErr w:type="gramStart"/>
      <w:r>
        <w:rPr>
          <w:rFonts w:ascii="Times New Roman" w:hAnsi="Times New Roman"/>
          <w:i/>
          <w:sz w:val="18"/>
          <w:szCs w:val="18"/>
          <w:u w:val="none"/>
        </w:rPr>
        <w:t>.Д</w:t>
      </w:r>
      <w:proofErr w:type="gramEnd"/>
      <w:r>
        <w:rPr>
          <w:rFonts w:ascii="Times New Roman" w:hAnsi="Times New Roman"/>
          <w:i/>
          <w:sz w:val="18"/>
          <w:szCs w:val="18"/>
          <w:u w:val="none"/>
        </w:rPr>
        <w:t>омодедово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 xml:space="preserve">, Московская область, 142000, тел. (496)7924413, </w:t>
      </w:r>
    </w:p>
    <w:p w:rsidR="000909CF" w:rsidRDefault="000909CF" w:rsidP="000909CF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Style w:val="FontStyle21"/>
          <w:szCs w:val="24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u w:val="none"/>
        </w:rPr>
        <w:t>-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mail</w:t>
      </w:r>
      <w:r w:rsidRPr="000909CF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ru</w:t>
      </w:r>
      <w:proofErr w:type="spellEnd"/>
      <w:r w:rsidRPr="000909CF">
        <w:rPr>
          <w:rFonts w:ascii="Times New Roman" w:hAnsi="Times New Roman"/>
          <w:sz w:val="32"/>
          <w:szCs w:val="32"/>
          <w:u w:val="none"/>
        </w:rPr>
        <w:t xml:space="preserve"> </w:t>
      </w:r>
    </w:p>
    <w:p w:rsidR="000909CF" w:rsidRDefault="000909CF" w:rsidP="000909CF">
      <w:pPr>
        <w:pStyle w:val="Style11"/>
        <w:widowControl/>
        <w:jc w:val="both"/>
        <w:rPr>
          <w:rStyle w:val="FontStyle21"/>
          <w:sz w:val="24"/>
          <w:szCs w:val="24"/>
          <w:u w:val="none"/>
        </w:rPr>
      </w:pPr>
    </w:p>
    <w:p w:rsidR="00331853" w:rsidRDefault="000909CF" w:rsidP="00331853">
      <w:pPr>
        <w:pStyle w:val="Style11"/>
        <w:widowControl/>
        <w:spacing w:line="276" w:lineRule="auto"/>
        <w:jc w:val="right"/>
        <w:rPr>
          <w:rStyle w:val="FontStyle21"/>
          <w:sz w:val="24"/>
          <w:szCs w:val="24"/>
          <w:u w:val="none"/>
        </w:rPr>
      </w:pPr>
      <w:r>
        <w:rPr>
          <w:rStyle w:val="FontStyle21"/>
          <w:sz w:val="24"/>
          <w:szCs w:val="24"/>
          <w:u w:val="none"/>
        </w:rPr>
        <w:t xml:space="preserve">                                  </w:t>
      </w:r>
      <w:r w:rsidR="00331853">
        <w:rPr>
          <w:rStyle w:val="FontStyle21"/>
          <w:sz w:val="24"/>
          <w:szCs w:val="24"/>
          <w:u w:val="none"/>
        </w:rPr>
        <w:t xml:space="preserve">                  Председателю Комитета по управлению</w:t>
      </w:r>
    </w:p>
    <w:p w:rsidR="000909CF" w:rsidRDefault="00331853" w:rsidP="00331853">
      <w:pPr>
        <w:pStyle w:val="Style11"/>
        <w:widowControl/>
        <w:spacing w:line="276" w:lineRule="auto"/>
        <w:jc w:val="right"/>
      </w:pPr>
      <w:r>
        <w:rPr>
          <w:rStyle w:val="FontStyle21"/>
          <w:sz w:val="24"/>
          <w:szCs w:val="24"/>
          <w:u w:val="none"/>
        </w:rPr>
        <w:t xml:space="preserve">                                                                                имуществом Администрации городского                </w:t>
      </w:r>
      <w:r w:rsidR="000909CF">
        <w:rPr>
          <w:rStyle w:val="FontStyle21"/>
          <w:sz w:val="24"/>
          <w:szCs w:val="24"/>
          <w:u w:val="none"/>
        </w:rPr>
        <w:t xml:space="preserve"> округа</w:t>
      </w:r>
      <w:r>
        <w:rPr>
          <w:rStyle w:val="FontStyle21"/>
          <w:sz w:val="24"/>
          <w:szCs w:val="24"/>
          <w:u w:val="none"/>
        </w:rPr>
        <w:t xml:space="preserve"> Домодедово</w:t>
      </w:r>
      <w:r w:rsidR="000909CF">
        <w:rPr>
          <w:bCs/>
          <w:sz w:val="24"/>
          <w:szCs w:val="24"/>
          <w:u w:val="none"/>
        </w:rPr>
        <w:t xml:space="preserve"> </w:t>
      </w:r>
    </w:p>
    <w:p w:rsidR="000909CF" w:rsidRDefault="000909CF" w:rsidP="000909CF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 w:rsidRPr="002D0292">
        <w:rPr>
          <w:rFonts w:ascii="Times New Roman" w:hAnsi="Times New Roman"/>
          <w:szCs w:val="24"/>
        </w:rPr>
        <w:t xml:space="preserve">от  </w:t>
      </w:r>
      <w:r w:rsidR="002D0292" w:rsidRPr="002D0292">
        <w:rPr>
          <w:rFonts w:ascii="Times New Roman" w:hAnsi="Times New Roman"/>
          <w:szCs w:val="24"/>
        </w:rPr>
        <w:t>10</w:t>
      </w:r>
      <w:r w:rsidRPr="002D0292">
        <w:rPr>
          <w:rFonts w:ascii="Times New Roman" w:hAnsi="Times New Roman"/>
          <w:szCs w:val="24"/>
        </w:rPr>
        <w:t>.0</w:t>
      </w:r>
      <w:r w:rsidR="002D0292" w:rsidRPr="002D0292">
        <w:rPr>
          <w:rFonts w:ascii="Times New Roman" w:hAnsi="Times New Roman"/>
          <w:szCs w:val="24"/>
        </w:rPr>
        <w:t>3</w:t>
      </w:r>
      <w:r w:rsidRPr="002D0292">
        <w:rPr>
          <w:rFonts w:ascii="Times New Roman" w:hAnsi="Times New Roman"/>
          <w:szCs w:val="24"/>
        </w:rPr>
        <w:t>.202</w:t>
      </w:r>
      <w:r w:rsidR="002D0292" w:rsidRPr="002D0292">
        <w:rPr>
          <w:rFonts w:ascii="Times New Roman" w:hAnsi="Times New Roman"/>
          <w:szCs w:val="24"/>
        </w:rPr>
        <w:t>5</w:t>
      </w:r>
      <w:r w:rsidRPr="002D0292">
        <w:rPr>
          <w:rFonts w:ascii="Times New Roman" w:hAnsi="Times New Roman"/>
          <w:szCs w:val="24"/>
        </w:rPr>
        <w:t>г.  № 46-10/</w:t>
      </w:r>
      <w:r w:rsidR="002D0292" w:rsidRPr="002D0292">
        <w:rPr>
          <w:rFonts w:ascii="Times New Roman" w:hAnsi="Times New Roman"/>
          <w:szCs w:val="24"/>
        </w:rPr>
        <w:t>6</w:t>
      </w:r>
      <w:bookmarkStart w:id="0" w:name="_GoBack"/>
      <w:bookmarkEnd w:id="0"/>
      <w:r>
        <w:rPr>
          <w:rFonts w:ascii="Times New Roman" w:hAnsi="Times New Roman"/>
          <w:szCs w:val="24"/>
          <w:u w:val="none"/>
        </w:rPr>
        <w:t xml:space="preserve">     </w:t>
      </w:r>
      <w:r w:rsidR="00331853">
        <w:rPr>
          <w:rFonts w:ascii="Times New Roman" w:hAnsi="Times New Roman"/>
          <w:szCs w:val="24"/>
          <w:u w:val="none"/>
        </w:rPr>
        <w:t xml:space="preserve">                             </w:t>
      </w:r>
    </w:p>
    <w:p w:rsidR="000909CF" w:rsidRDefault="000909CF" w:rsidP="000909CF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                                                    </w:t>
      </w:r>
      <w:r w:rsidR="00331853">
        <w:rPr>
          <w:rFonts w:ascii="Times New Roman" w:hAnsi="Times New Roman"/>
          <w:szCs w:val="24"/>
          <w:u w:val="none"/>
        </w:rPr>
        <w:t xml:space="preserve">                  </w:t>
      </w:r>
    </w:p>
    <w:p w:rsidR="000909CF" w:rsidRPr="00331853" w:rsidRDefault="000909CF" w:rsidP="000909CF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 w:rsidRPr="00331853">
        <w:rPr>
          <w:rFonts w:ascii="Times New Roman" w:hAnsi="Times New Roman"/>
          <w:szCs w:val="24"/>
          <w:u w:val="none"/>
        </w:rPr>
        <w:t xml:space="preserve">            </w:t>
      </w:r>
      <w:r w:rsidR="00331853" w:rsidRPr="00331853">
        <w:rPr>
          <w:rFonts w:ascii="Times New Roman" w:hAnsi="Times New Roman"/>
          <w:szCs w:val="24"/>
          <w:u w:val="none"/>
        </w:rPr>
        <w:t xml:space="preserve">                                                                                              </w:t>
      </w:r>
      <w:r w:rsidR="00331853">
        <w:rPr>
          <w:rFonts w:ascii="Times New Roman" w:hAnsi="Times New Roman"/>
          <w:szCs w:val="24"/>
          <w:u w:val="none"/>
        </w:rPr>
        <w:t xml:space="preserve">                </w:t>
      </w:r>
      <w:r w:rsidR="00331853" w:rsidRPr="00331853">
        <w:rPr>
          <w:rFonts w:ascii="Times New Roman" w:hAnsi="Times New Roman"/>
          <w:szCs w:val="24"/>
          <w:u w:val="none"/>
        </w:rPr>
        <w:t xml:space="preserve"> </w:t>
      </w:r>
      <w:r w:rsidR="00331853">
        <w:rPr>
          <w:rFonts w:ascii="Times New Roman" w:hAnsi="Times New Roman"/>
          <w:szCs w:val="24"/>
          <w:u w:val="none"/>
        </w:rPr>
        <w:t xml:space="preserve">   </w:t>
      </w:r>
      <w:r w:rsidR="00331853" w:rsidRPr="00331853">
        <w:rPr>
          <w:rFonts w:ascii="Times New Roman" w:hAnsi="Times New Roman"/>
          <w:szCs w:val="24"/>
          <w:u w:val="none"/>
        </w:rPr>
        <w:t>Потаповой</w:t>
      </w:r>
      <w:r w:rsidR="00331853">
        <w:rPr>
          <w:rFonts w:ascii="Times New Roman" w:hAnsi="Times New Roman"/>
          <w:szCs w:val="24"/>
          <w:u w:val="none"/>
        </w:rPr>
        <w:t xml:space="preserve"> Ю.Ю.</w:t>
      </w:r>
    </w:p>
    <w:p w:rsidR="000909CF" w:rsidRDefault="000909CF" w:rsidP="000909CF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                                                                 </w:t>
      </w:r>
      <w:r w:rsidR="00331853">
        <w:rPr>
          <w:sz w:val="24"/>
          <w:szCs w:val="24"/>
          <w:u w:val="none"/>
        </w:rPr>
        <w:t xml:space="preserve">                     </w:t>
      </w:r>
    </w:p>
    <w:p w:rsidR="000909CF" w:rsidRDefault="000909CF" w:rsidP="000909CF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0909CF" w:rsidRDefault="000909CF" w:rsidP="000909CF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  <w:proofErr w:type="gramStart"/>
      <w:r>
        <w:rPr>
          <w:b/>
          <w:sz w:val="24"/>
          <w:szCs w:val="24"/>
          <w:u w:val="none"/>
        </w:rPr>
        <w:t>П</w:t>
      </w:r>
      <w:proofErr w:type="gramEnd"/>
      <w:r>
        <w:rPr>
          <w:b/>
          <w:sz w:val="24"/>
          <w:szCs w:val="24"/>
          <w:u w:val="none"/>
        </w:rPr>
        <w:t xml:space="preserve"> Р Е Д С Т А</w:t>
      </w:r>
      <w:r>
        <w:rPr>
          <w:sz w:val="24"/>
          <w:szCs w:val="24"/>
          <w:u w:val="none"/>
        </w:rPr>
        <w:t xml:space="preserve"> </w:t>
      </w:r>
      <w:r>
        <w:rPr>
          <w:rStyle w:val="FontStyle20"/>
          <w:spacing w:val="90"/>
          <w:sz w:val="24"/>
          <w:szCs w:val="24"/>
          <w:u w:val="none"/>
        </w:rPr>
        <w:t>ВЛЕНИЕ</w:t>
      </w:r>
    </w:p>
    <w:p w:rsidR="000909CF" w:rsidRDefault="000909CF" w:rsidP="000909CF">
      <w:pPr>
        <w:pStyle w:val="Style8"/>
        <w:widowControl/>
        <w:spacing w:line="240" w:lineRule="exact"/>
        <w:ind w:left="350"/>
      </w:pPr>
    </w:p>
    <w:p w:rsidR="000909CF" w:rsidRPr="00331853" w:rsidRDefault="000909CF" w:rsidP="000909CF">
      <w:pPr>
        <w:tabs>
          <w:tab w:val="left" w:pos="0"/>
          <w:tab w:val="left" w:pos="426"/>
        </w:tabs>
        <w:spacing w:line="276" w:lineRule="auto"/>
        <w:jc w:val="both"/>
        <w:rPr>
          <w:rStyle w:val="FontStyle22"/>
          <w:sz w:val="24"/>
          <w:szCs w:val="24"/>
        </w:rPr>
      </w:pPr>
      <w:r w:rsidRPr="00331853">
        <w:rPr>
          <w:rStyle w:val="FontStyle22"/>
          <w:sz w:val="24"/>
          <w:szCs w:val="24"/>
          <w:u w:val="none"/>
        </w:rPr>
        <w:t xml:space="preserve">   </w:t>
      </w:r>
      <w:proofErr w:type="gramStart"/>
      <w:r w:rsidRPr="00331853">
        <w:rPr>
          <w:rStyle w:val="FontStyle22"/>
          <w:sz w:val="24"/>
          <w:szCs w:val="24"/>
          <w:u w:val="none"/>
        </w:rPr>
        <w:t xml:space="preserve">В соответствии с </w:t>
      </w:r>
      <w:r w:rsidRPr="00331853">
        <w:rPr>
          <w:rFonts w:ascii="Times New Roman" w:hAnsi="Times New Roman"/>
          <w:bCs/>
          <w:szCs w:val="24"/>
          <w:u w:val="none"/>
        </w:rPr>
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от 07.02.2011г. N 6-ФЗ,</w:t>
      </w:r>
      <w:r w:rsidRPr="00331853">
        <w:rPr>
          <w:rStyle w:val="FontStyle22"/>
          <w:sz w:val="24"/>
          <w:szCs w:val="24"/>
          <w:u w:val="none"/>
        </w:rPr>
        <w:t xml:space="preserve"> на основании плана работы Счетной палаты городского округа Домодедово Московской области на 202</w:t>
      </w:r>
      <w:r w:rsidR="00331853" w:rsidRPr="00331853">
        <w:rPr>
          <w:rStyle w:val="FontStyle22"/>
          <w:sz w:val="24"/>
          <w:szCs w:val="24"/>
          <w:u w:val="none"/>
        </w:rPr>
        <w:t>5</w:t>
      </w:r>
      <w:r w:rsidRPr="00331853">
        <w:rPr>
          <w:rStyle w:val="FontStyle22"/>
          <w:sz w:val="24"/>
          <w:szCs w:val="24"/>
          <w:u w:val="none"/>
        </w:rPr>
        <w:t xml:space="preserve"> год,</w:t>
      </w:r>
      <w:r w:rsidRPr="00331853">
        <w:rPr>
          <w:rFonts w:ascii="Times New Roman" w:hAnsi="Times New Roman"/>
          <w:szCs w:val="24"/>
          <w:u w:val="none"/>
        </w:rPr>
        <w:t xml:space="preserve">  приказа председателя Счетной палаты городского округа Домодедово Московской области №46-3/</w:t>
      </w:r>
      <w:r w:rsidR="00331853" w:rsidRPr="00331853">
        <w:rPr>
          <w:rFonts w:ascii="Times New Roman" w:hAnsi="Times New Roman"/>
          <w:szCs w:val="24"/>
          <w:u w:val="none"/>
        </w:rPr>
        <w:t>2</w:t>
      </w:r>
      <w:r w:rsidRPr="00331853">
        <w:rPr>
          <w:rFonts w:ascii="Times New Roman" w:hAnsi="Times New Roman"/>
          <w:szCs w:val="24"/>
          <w:u w:val="none"/>
        </w:rPr>
        <w:t xml:space="preserve"> от </w:t>
      </w:r>
      <w:r w:rsidR="00331853" w:rsidRPr="00331853">
        <w:rPr>
          <w:rFonts w:ascii="Times New Roman" w:hAnsi="Times New Roman"/>
          <w:szCs w:val="24"/>
          <w:u w:val="none"/>
        </w:rPr>
        <w:t>27</w:t>
      </w:r>
      <w:r w:rsidRPr="00331853">
        <w:rPr>
          <w:rFonts w:ascii="Times New Roman" w:hAnsi="Times New Roman"/>
          <w:szCs w:val="24"/>
          <w:u w:val="none"/>
        </w:rPr>
        <w:t>.0</w:t>
      </w:r>
      <w:r w:rsidR="00331853" w:rsidRPr="00331853">
        <w:rPr>
          <w:rFonts w:ascii="Times New Roman" w:hAnsi="Times New Roman"/>
          <w:szCs w:val="24"/>
          <w:u w:val="none"/>
        </w:rPr>
        <w:t>1</w:t>
      </w:r>
      <w:r w:rsidRPr="00331853">
        <w:rPr>
          <w:rFonts w:ascii="Times New Roman" w:hAnsi="Times New Roman"/>
          <w:szCs w:val="24"/>
          <w:u w:val="none"/>
        </w:rPr>
        <w:t>.202</w:t>
      </w:r>
      <w:r w:rsidR="00331853" w:rsidRPr="00331853">
        <w:rPr>
          <w:rFonts w:ascii="Times New Roman" w:hAnsi="Times New Roman"/>
          <w:szCs w:val="24"/>
          <w:u w:val="none"/>
        </w:rPr>
        <w:t>5</w:t>
      </w:r>
      <w:r w:rsidRPr="00331853">
        <w:rPr>
          <w:rFonts w:ascii="Times New Roman" w:hAnsi="Times New Roman"/>
          <w:szCs w:val="24"/>
          <w:u w:val="none"/>
        </w:rPr>
        <w:t>г.  про</w:t>
      </w:r>
      <w:r w:rsidRPr="00331853">
        <w:rPr>
          <w:rStyle w:val="FontStyle22"/>
          <w:sz w:val="24"/>
          <w:szCs w:val="24"/>
          <w:u w:val="none"/>
        </w:rPr>
        <w:t xml:space="preserve">ведено контрольное мероприятие в </w:t>
      </w:r>
      <w:r w:rsidR="00331853" w:rsidRPr="00331853">
        <w:rPr>
          <w:rStyle w:val="FontStyle22"/>
          <w:sz w:val="24"/>
          <w:szCs w:val="24"/>
          <w:u w:val="none"/>
        </w:rPr>
        <w:t>Комитете по управлению имуществом</w:t>
      </w:r>
      <w:proofErr w:type="gramEnd"/>
      <w:r w:rsidR="00331853" w:rsidRPr="00331853">
        <w:rPr>
          <w:rStyle w:val="FontStyle22"/>
          <w:sz w:val="24"/>
          <w:szCs w:val="24"/>
          <w:u w:val="none"/>
        </w:rPr>
        <w:t xml:space="preserve"> Администрации</w:t>
      </w:r>
      <w:r w:rsidRPr="00331853">
        <w:rPr>
          <w:rStyle w:val="FontStyle22"/>
          <w:sz w:val="24"/>
          <w:szCs w:val="24"/>
          <w:u w:val="none"/>
        </w:rPr>
        <w:t xml:space="preserve"> горо</w:t>
      </w:r>
      <w:r w:rsidR="00331853" w:rsidRPr="00331853">
        <w:rPr>
          <w:rStyle w:val="FontStyle22"/>
          <w:sz w:val="24"/>
          <w:szCs w:val="24"/>
          <w:u w:val="none"/>
        </w:rPr>
        <w:t xml:space="preserve">дского округа Домодедово </w:t>
      </w:r>
      <w:r w:rsidRPr="00331853">
        <w:rPr>
          <w:rStyle w:val="FontStyle22"/>
          <w:sz w:val="24"/>
          <w:szCs w:val="24"/>
          <w:u w:val="none"/>
        </w:rPr>
        <w:t xml:space="preserve"> </w:t>
      </w:r>
      <w:r w:rsidRPr="00331853">
        <w:rPr>
          <w:rFonts w:ascii="Times New Roman" w:hAnsi="Times New Roman"/>
          <w:szCs w:val="24"/>
          <w:u w:val="none"/>
        </w:rPr>
        <w:t>«</w:t>
      </w:r>
      <w:r w:rsidR="00331853" w:rsidRPr="00331853">
        <w:rPr>
          <w:rFonts w:ascii="Times New Roman" w:hAnsi="Times New Roman"/>
          <w:szCs w:val="24"/>
          <w:u w:val="none"/>
        </w:rPr>
        <w:t>Проверка соблюдения Порядка предоставления субсидий унитарным предприятиям</w:t>
      </w:r>
      <w:r w:rsidRPr="00331853">
        <w:rPr>
          <w:rFonts w:ascii="Times New Roman" w:hAnsi="Times New Roman"/>
          <w:szCs w:val="24"/>
          <w:u w:val="none"/>
        </w:rPr>
        <w:t xml:space="preserve"> городского округа Домодедово</w:t>
      </w:r>
      <w:r w:rsidR="00331853" w:rsidRPr="00331853">
        <w:rPr>
          <w:rFonts w:ascii="Times New Roman" w:hAnsi="Times New Roman"/>
          <w:szCs w:val="24"/>
          <w:u w:val="none"/>
        </w:rPr>
        <w:t xml:space="preserve"> и осуществление </w:t>
      </w:r>
      <w:proofErr w:type="gramStart"/>
      <w:r w:rsidR="00331853" w:rsidRPr="00331853">
        <w:rPr>
          <w:rFonts w:ascii="Times New Roman" w:hAnsi="Times New Roman"/>
          <w:szCs w:val="24"/>
          <w:u w:val="none"/>
        </w:rPr>
        <w:t>контроля за</w:t>
      </w:r>
      <w:proofErr w:type="gramEnd"/>
      <w:r w:rsidR="00331853" w:rsidRPr="00331853">
        <w:rPr>
          <w:rFonts w:ascii="Times New Roman" w:hAnsi="Times New Roman"/>
          <w:szCs w:val="24"/>
          <w:u w:val="none"/>
        </w:rPr>
        <w:t xml:space="preserve"> их использованием».</w:t>
      </w:r>
    </w:p>
    <w:p w:rsidR="000909CF" w:rsidRPr="00331853" w:rsidRDefault="000909CF" w:rsidP="000909CF">
      <w:pPr>
        <w:pStyle w:val="a3"/>
        <w:ind w:right="20" w:firstLine="426"/>
        <w:jc w:val="both"/>
        <w:rPr>
          <w:rStyle w:val="FontStyle22"/>
          <w:sz w:val="24"/>
          <w:szCs w:val="24"/>
          <w:u w:val="none"/>
        </w:rPr>
      </w:pPr>
      <w:r w:rsidRPr="00AF667D">
        <w:rPr>
          <w:bCs/>
          <w:u w:val="none"/>
        </w:rPr>
        <w:t>1.</w:t>
      </w:r>
      <w:r w:rsidRPr="00331853">
        <w:rPr>
          <w:rStyle w:val="a4"/>
          <w:color w:val="000000"/>
          <w:u w:val="none"/>
        </w:rPr>
        <w:t>В рамках проведенного контр</w:t>
      </w:r>
      <w:r w:rsidR="004A5250">
        <w:rPr>
          <w:rStyle w:val="a4"/>
          <w:color w:val="000000"/>
          <w:u w:val="none"/>
        </w:rPr>
        <w:t>ольного мероприятия установлено,</w:t>
      </w:r>
      <w:r w:rsidRPr="00331853">
        <w:rPr>
          <w:rStyle w:val="a4"/>
          <w:color w:val="000000"/>
          <w:u w:val="none"/>
        </w:rPr>
        <w:t xml:space="preserve"> </w:t>
      </w:r>
      <w:r w:rsidR="004A5250">
        <w:rPr>
          <w:rStyle w:val="a4"/>
          <w:color w:val="000000"/>
          <w:u w:val="none"/>
        </w:rPr>
        <w:t xml:space="preserve">что </w:t>
      </w:r>
      <w:r w:rsidR="004A5250" w:rsidRPr="004A5250">
        <w:rPr>
          <w:u w:val="none"/>
        </w:rPr>
        <w:t xml:space="preserve"> субсидии,</w:t>
      </w:r>
      <w:r w:rsidR="004A5250" w:rsidRPr="004A5250">
        <w:rPr>
          <w:rFonts w:hint="eastAsia"/>
          <w:u w:val="none"/>
        </w:rPr>
        <w:t xml:space="preserve"> </w:t>
      </w:r>
      <w:r w:rsidR="004A5250" w:rsidRPr="004A5250">
        <w:rPr>
          <w:u w:val="none"/>
        </w:rPr>
        <w:t xml:space="preserve">выделенные из бюджета городского округа Домодедово в 2024 году, но при этом не достигшие  результата, составили в сумме </w:t>
      </w:r>
      <w:r w:rsidR="004A5250" w:rsidRPr="004A5250">
        <w:rPr>
          <w:b/>
          <w:u w:val="none"/>
        </w:rPr>
        <w:t>17 700,00</w:t>
      </w:r>
      <w:r w:rsidR="004A5250" w:rsidRPr="004A5250">
        <w:rPr>
          <w:u w:val="none"/>
        </w:rPr>
        <w:t xml:space="preserve"> </w:t>
      </w:r>
      <w:proofErr w:type="spellStart"/>
      <w:r w:rsidR="004A5250" w:rsidRPr="004A5250">
        <w:rPr>
          <w:u w:val="none"/>
        </w:rPr>
        <w:t>тыс</w:t>
      </w:r>
      <w:proofErr w:type="gramStart"/>
      <w:r w:rsidR="004A5250" w:rsidRPr="004A5250">
        <w:rPr>
          <w:u w:val="none"/>
        </w:rPr>
        <w:t>.р</w:t>
      </w:r>
      <w:proofErr w:type="gramEnd"/>
      <w:r w:rsidR="004A5250" w:rsidRPr="004A5250">
        <w:rPr>
          <w:u w:val="none"/>
        </w:rPr>
        <w:t>уб</w:t>
      </w:r>
      <w:proofErr w:type="spellEnd"/>
      <w:r w:rsidR="004A5250" w:rsidRPr="004A5250">
        <w:rPr>
          <w:u w:val="none"/>
        </w:rPr>
        <w:t>. и</w:t>
      </w:r>
      <w:r w:rsidR="004A5250" w:rsidRPr="004A5250">
        <w:rPr>
          <w:rFonts w:hint="eastAsia"/>
          <w:u w:val="none"/>
        </w:rPr>
        <w:t xml:space="preserve"> </w:t>
      </w:r>
      <w:r w:rsidR="004A5250" w:rsidRPr="004A5250">
        <w:rPr>
          <w:u w:val="none"/>
        </w:rPr>
        <w:t xml:space="preserve">являются </w:t>
      </w:r>
      <w:r w:rsidR="004A5250" w:rsidRPr="004A5250">
        <w:rPr>
          <w:b/>
          <w:u w:val="none"/>
        </w:rPr>
        <w:t>неэффективными</w:t>
      </w:r>
      <w:r w:rsidR="004A5250" w:rsidRPr="004A5250">
        <w:rPr>
          <w:u w:val="none"/>
        </w:rPr>
        <w:t xml:space="preserve">  расходами бюджета</w:t>
      </w:r>
      <w:r w:rsidR="004A5250">
        <w:rPr>
          <w:u w:val="none"/>
        </w:rPr>
        <w:t>.</w:t>
      </w:r>
    </w:p>
    <w:p w:rsidR="004A5250" w:rsidRPr="004A5250" w:rsidRDefault="004A5250" w:rsidP="004A5250">
      <w:pPr>
        <w:tabs>
          <w:tab w:val="left" w:pos="2670"/>
        </w:tabs>
        <w:jc w:val="both"/>
        <w:rPr>
          <w:rFonts w:ascii="Times New Roman" w:hAnsi="Times New Roman"/>
          <w:u w:val="none"/>
        </w:rPr>
      </w:pPr>
      <w:r w:rsidRPr="004A5250">
        <w:rPr>
          <w:rFonts w:ascii="Times New Roman" w:hAnsi="Times New Roman"/>
          <w:u w:val="none"/>
        </w:rPr>
        <w:t xml:space="preserve">       </w:t>
      </w:r>
      <w:r w:rsidRPr="00AF667D">
        <w:rPr>
          <w:rFonts w:ascii="Times New Roman" w:hAnsi="Times New Roman"/>
          <w:u w:val="none"/>
        </w:rPr>
        <w:t>2</w:t>
      </w:r>
      <w:r w:rsidRPr="004A5250">
        <w:rPr>
          <w:rFonts w:ascii="Times New Roman" w:hAnsi="Times New Roman"/>
          <w:b/>
          <w:u w:val="none"/>
        </w:rPr>
        <w:t>.</w:t>
      </w:r>
      <w:r w:rsidRPr="004A5250">
        <w:rPr>
          <w:rFonts w:ascii="Times New Roman" w:hAnsi="Times New Roman"/>
          <w:u w:val="none"/>
        </w:rPr>
        <w:t>Информация о фактическом освоении средств, указанная в  отчетах о достиже</w:t>
      </w:r>
      <w:r>
        <w:rPr>
          <w:rFonts w:ascii="Times New Roman" w:hAnsi="Times New Roman"/>
          <w:u w:val="none"/>
        </w:rPr>
        <w:t>нии результатов предоставления с</w:t>
      </w:r>
      <w:r w:rsidRPr="004A5250">
        <w:rPr>
          <w:rFonts w:ascii="Times New Roman" w:hAnsi="Times New Roman"/>
          <w:u w:val="none"/>
        </w:rPr>
        <w:t>убсидии, не соответствует заявленным сведениям.</w:t>
      </w:r>
    </w:p>
    <w:p w:rsidR="004A5250" w:rsidRPr="00AF667D" w:rsidRDefault="004A5250" w:rsidP="004A5250">
      <w:pPr>
        <w:tabs>
          <w:tab w:val="left" w:pos="2670"/>
        </w:tabs>
        <w:ind w:firstLine="567"/>
        <w:jc w:val="both"/>
        <w:rPr>
          <w:rFonts w:ascii="Times New Roman" w:hAnsi="Times New Roman"/>
          <w:u w:val="none"/>
        </w:rPr>
      </w:pPr>
      <w:r w:rsidRPr="004A5250">
        <w:rPr>
          <w:rFonts w:ascii="Times New Roman" w:hAnsi="Times New Roman"/>
          <w:u w:val="none"/>
        </w:rPr>
        <w:t>Отчеты об использовании субсидий носят формальный характер, представленные в них сведения не проверяются и не анализируются  Комитетом по управлению имуществом Администрации городского округа Домодедово.</w:t>
      </w:r>
    </w:p>
    <w:p w:rsidR="00AF667D" w:rsidRPr="002D0292" w:rsidRDefault="00AF667D" w:rsidP="004A5250">
      <w:pPr>
        <w:tabs>
          <w:tab w:val="left" w:pos="2670"/>
        </w:tabs>
        <w:ind w:firstLine="567"/>
        <w:jc w:val="both"/>
        <w:rPr>
          <w:rFonts w:ascii="Times New Roman" w:hAnsi="Times New Roman"/>
          <w:u w:val="none"/>
        </w:rPr>
      </w:pPr>
    </w:p>
    <w:p w:rsidR="00AF667D" w:rsidRPr="00AF667D" w:rsidRDefault="00AF667D" w:rsidP="00AF667D">
      <w:pPr>
        <w:tabs>
          <w:tab w:val="left" w:pos="2670"/>
        </w:tabs>
        <w:ind w:firstLine="567"/>
        <w:jc w:val="center"/>
        <w:rPr>
          <w:rFonts w:ascii="Times New Roman" w:hAnsi="Times New Roman"/>
          <w:i/>
          <w:u w:val="none"/>
        </w:rPr>
      </w:pPr>
      <w:r w:rsidRPr="00AF667D">
        <w:rPr>
          <w:i/>
          <w:color w:val="000000"/>
          <w:szCs w:val="24"/>
          <w:u w:val="none"/>
        </w:rPr>
        <w:t>Комитету по управлению имуществом Администрации городского округа Домодедово (ГРБС)</w:t>
      </w:r>
    </w:p>
    <w:p w:rsidR="004A5250" w:rsidRDefault="004A5250" w:rsidP="004A5250">
      <w:pPr>
        <w:pStyle w:val="1"/>
        <w:shd w:val="clear" w:color="auto" w:fill="auto"/>
        <w:ind w:firstLine="851"/>
        <w:jc w:val="both"/>
        <w:rPr>
          <w:color w:val="000000"/>
          <w:sz w:val="24"/>
          <w:szCs w:val="24"/>
          <w:u w:val="single"/>
        </w:rPr>
      </w:pPr>
    </w:p>
    <w:p w:rsidR="004A5250" w:rsidRDefault="00AF667D" w:rsidP="004A5250">
      <w:pPr>
        <w:pStyle w:val="1"/>
        <w:shd w:val="clear" w:color="auto" w:fill="auto"/>
        <w:ind w:firstLine="426"/>
        <w:jc w:val="both"/>
        <w:rPr>
          <w:color w:val="000000"/>
          <w:sz w:val="24"/>
          <w:szCs w:val="24"/>
        </w:rPr>
      </w:pPr>
      <w:r w:rsidRPr="00AF667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О</w:t>
      </w:r>
      <w:r w:rsidR="004A5250">
        <w:rPr>
          <w:color w:val="000000"/>
          <w:sz w:val="24"/>
          <w:szCs w:val="24"/>
        </w:rPr>
        <w:t>рганизовать работу по контролю за  целевым и эффективным использованием бюджетных сре</w:t>
      </w:r>
      <w:proofErr w:type="gramStart"/>
      <w:r w:rsidR="004A5250">
        <w:rPr>
          <w:color w:val="000000"/>
          <w:sz w:val="24"/>
          <w:szCs w:val="24"/>
        </w:rPr>
        <w:t>дств  с пр</w:t>
      </w:r>
      <w:proofErr w:type="gramEnd"/>
      <w:r w:rsidR="004A5250">
        <w:rPr>
          <w:color w:val="000000"/>
          <w:sz w:val="24"/>
          <w:szCs w:val="24"/>
        </w:rPr>
        <w:t>ивлечением ответственных должностных лиц.</w:t>
      </w:r>
    </w:p>
    <w:p w:rsidR="004A5250" w:rsidRDefault="004A5250" w:rsidP="004A5250">
      <w:pPr>
        <w:pStyle w:val="1"/>
        <w:shd w:val="clear" w:color="auto" w:fill="auto"/>
        <w:jc w:val="both"/>
        <w:rPr>
          <w:color w:val="000000"/>
          <w:sz w:val="24"/>
          <w:szCs w:val="24"/>
          <w:u w:val="single"/>
        </w:rPr>
      </w:pPr>
    </w:p>
    <w:p w:rsidR="004A5250" w:rsidRDefault="00AF667D" w:rsidP="004A5250">
      <w:pPr>
        <w:pStyle w:val="1"/>
        <w:shd w:val="clear" w:color="auto" w:fill="auto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 </w:t>
      </w:r>
      <w:r w:rsidR="004A5250">
        <w:rPr>
          <w:color w:val="000000"/>
          <w:sz w:val="24"/>
          <w:szCs w:val="24"/>
        </w:rPr>
        <w:t xml:space="preserve">Разработать  форму отчета </w:t>
      </w:r>
      <w:r w:rsidR="004A5250">
        <w:rPr>
          <w:sz w:val="24"/>
          <w:szCs w:val="24"/>
        </w:rPr>
        <w:t>о достижении результатов предоставления Субсидии</w:t>
      </w:r>
      <w:r w:rsidR="004A5250">
        <w:t xml:space="preserve">, </w:t>
      </w:r>
      <w:r w:rsidR="004A5250">
        <w:rPr>
          <w:color w:val="000000"/>
          <w:sz w:val="24"/>
          <w:szCs w:val="24"/>
        </w:rPr>
        <w:t>отражающую фактические расходы, наличие остатков, суммы задолженности (при наличии) в суммовом выражении на отчетную дату.</w:t>
      </w:r>
    </w:p>
    <w:p w:rsidR="004A5250" w:rsidRDefault="004A5250" w:rsidP="004A5250">
      <w:pPr>
        <w:pStyle w:val="1"/>
        <w:shd w:val="clear" w:color="auto" w:fill="auto"/>
        <w:jc w:val="both"/>
      </w:pPr>
    </w:p>
    <w:p w:rsidR="004A5250" w:rsidRDefault="00AF667D" w:rsidP="004A5250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 w:rsidR="004A5250">
        <w:rPr>
          <w:sz w:val="24"/>
          <w:szCs w:val="24"/>
        </w:rPr>
        <w:t>Для объективного контроля за целевым использованием субсидий, выделяемых в соответствии со статьей 78 БК РФ, предусмотреть в Порядке предоставления субсидии муниципальным унитарным предприятиям городского округа Домодедово из бюджета городского округа Домодедово на формирование или увеличение уставного фонда, утвержденном постановлением Администрации от 22.09.2022 № 2727 требование о перечислении средств на специальный расчетный счет унитарного предприятия, что позволит исключить расходы субсидий на иные</w:t>
      </w:r>
      <w:proofErr w:type="gramEnd"/>
      <w:r w:rsidR="004A5250">
        <w:rPr>
          <w:sz w:val="24"/>
          <w:szCs w:val="24"/>
        </w:rPr>
        <w:t xml:space="preserve"> цели.</w:t>
      </w:r>
    </w:p>
    <w:p w:rsidR="002D0292" w:rsidRDefault="002D0292" w:rsidP="002D0292">
      <w:pPr>
        <w:pStyle w:val="a8"/>
        <w:ind w:firstLine="567"/>
        <w:jc w:val="both"/>
        <w:rPr>
          <w:color w:val="000000"/>
        </w:rPr>
      </w:pPr>
      <w:r>
        <w:t xml:space="preserve">  </w:t>
      </w:r>
      <w:r w:rsidRPr="009246F4">
        <w:t>4</w:t>
      </w:r>
      <w:r>
        <w:t>.</w:t>
      </w:r>
      <w:r w:rsidRPr="009246F4">
        <w:rPr>
          <w:color w:val="1F497D"/>
        </w:rPr>
        <w:t xml:space="preserve"> </w:t>
      </w:r>
      <w:proofErr w:type="gramStart"/>
      <w:r>
        <w:t>При поступлении в Комитет по управлению имуществом Администрации</w:t>
      </w:r>
      <w:r w:rsidRPr="009246F4">
        <w:t xml:space="preserve"> городского округа Домодедово заявки </w:t>
      </w:r>
      <w:r>
        <w:t xml:space="preserve">от </w:t>
      </w:r>
      <w:r w:rsidRPr="009246F4">
        <w:t>муниципального унитарного предприятия о предоставлении дополнительных средств субсидии, профильному подразделени</w:t>
      </w:r>
      <w:r>
        <w:t xml:space="preserve">ю Администрации </w:t>
      </w:r>
      <w:r w:rsidRPr="009246F4">
        <w:t xml:space="preserve"> необходимо поручить проведение предварительного изучения и проверки поступивших документов (дефектные ведомости, локальные сметные расчеты, ценовые предложен</w:t>
      </w:r>
      <w:r>
        <w:t xml:space="preserve">ия о стоимости оборудования и </w:t>
      </w:r>
      <w:r w:rsidRPr="009246F4">
        <w:t>т.д.), в целях исключения необоснованного завышения стоимости планируемых работ (услуг).</w:t>
      </w:r>
      <w:proofErr w:type="gramEnd"/>
    </w:p>
    <w:p w:rsidR="000909CF" w:rsidRDefault="000909CF" w:rsidP="004A5250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jc w:val="both"/>
        <w:rPr>
          <w:b/>
          <w:bCs/>
          <w:szCs w:val="24"/>
        </w:rPr>
      </w:pPr>
    </w:p>
    <w:p w:rsidR="000909CF" w:rsidRDefault="00AF667D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  <w:u w:val="none"/>
        </w:rPr>
      </w:pPr>
      <w:r>
        <w:rPr>
          <w:rStyle w:val="FontStyle22"/>
          <w:b/>
          <w:sz w:val="24"/>
          <w:szCs w:val="24"/>
          <w:u w:val="none"/>
        </w:rPr>
        <w:t xml:space="preserve">    </w:t>
      </w:r>
      <w:r w:rsidR="000909CF" w:rsidRPr="00AF667D">
        <w:rPr>
          <w:rStyle w:val="FontStyle22"/>
          <w:sz w:val="24"/>
          <w:szCs w:val="24"/>
          <w:u w:val="none"/>
        </w:rPr>
        <w:t xml:space="preserve"> О</w:t>
      </w:r>
      <w:r w:rsidR="000909CF">
        <w:rPr>
          <w:rStyle w:val="FontStyle22"/>
          <w:sz w:val="24"/>
          <w:szCs w:val="24"/>
          <w:u w:val="none"/>
        </w:rPr>
        <w:t xml:space="preserve"> результатах рассмотрения настоящего представления и пр</w:t>
      </w:r>
      <w:r>
        <w:rPr>
          <w:rStyle w:val="FontStyle22"/>
          <w:sz w:val="24"/>
          <w:szCs w:val="24"/>
          <w:u w:val="none"/>
        </w:rPr>
        <w:t xml:space="preserve">инятых мерах представить   </w:t>
      </w:r>
      <w:r w:rsidR="000909CF">
        <w:rPr>
          <w:rStyle w:val="FontStyle22"/>
          <w:sz w:val="24"/>
          <w:szCs w:val="24"/>
          <w:u w:val="none"/>
        </w:rPr>
        <w:t>информацию в Счётную палату городского округа Домо</w:t>
      </w:r>
      <w:r w:rsidR="004A5250">
        <w:rPr>
          <w:rStyle w:val="FontStyle22"/>
          <w:sz w:val="24"/>
          <w:szCs w:val="24"/>
          <w:u w:val="none"/>
        </w:rPr>
        <w:t>дедово Московской области до «10» апреля</w:t>
      </w:r>
      <w:r w:rsidR="000909CF">
        <w:rPr>
          <w:rStyle w:val="FontStyle22"/>
          <w:sz w:val="24"/>
          <w:szCs w:val="24"/>
          <w:u w:val="none"/>
        </w:rPr>
        <w:t xml:space="preserve">  202</w:t>
      </w:r>
      <w:r w:rsidR="004A5250">
        <w:rPr>
          <w:rStyle w:val="FontStyle22"/>
          <w:sz w:val="24"/>
          <w:szCs w:val="24"/>
          <w:u w:val="none"/>
        </w:rPr>
        <w:t>5</w:t>
      </w:r>
      <w:r w:rsidR="000909CF">
        <w:rPr>
          <w:rStyle w:val="FontStyle22"/>
          <w:sz w:val="24"/>
          <w:szCs w:val="24"/>
          <w:u w:val="none"/>
        </w:rPr>
        <w:t xml:space="preserve"> года.</w:t>
      </w:r>
    </w:p>
    <w:p w:rsidR="00AF667D" w:rsidRDefault="00AF667D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  <w:u w:val="none"/>
        </w:rPr>
      </w:pPr>
    </w:p>
    <w:p w:rsidR="00AF667D" w:rsidRDefault="00AF667D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</w:rPr>
      </w:pPr>
    </w:p>
    <w:p w:rsidR="000909CF" w:rsidRDefault="000909CF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  <w:szCs w:val="24"/>
          <w:u w:val="none"/>
        </w:rPr>
      </w:pPr>
    </w:p>
    <w:p w:rsidR="000909CF" w:rsidRDefault="000909CF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426"/>
        <w:rPr>
          <w:rStyle w:val="FontStyle22"/>
          <w:sz w:val="24"/>
        </w:rPr>
      </w:pPr>
    </w:p>
    <w:p w:rsidR="000909CF" w:rsidRDefault="000909CF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0"/>
        <w:rPr>
          <w:rStyle w:val="FontStyle22"/>
          <w:sz w:val="24"/>
          <w:u w:val="none"/>
        </w:rPr>
      </w:pPr>
      <w:r>
        <w:rPr>
          <w:rStyle w:val="FontStyle22"/>
          <w:sz w:val="24"/>
          <w:u w:val="none"/>
        </w:rPr>
        <w:t>Председатель Счетной палаты городского округа</w:t>
      </w:r>
    </w:p>
    <w:p w:rsidR="000909CF" w:rsidRPr="00331853" w:rsidRDefault="000909CF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0"/>
        <w:rPr>
          <w:rStyle w:val="FontStyle22"/>
          <w:sz w:val="24"/>
          <w:u w:val="none"/>
        </w:rPr>
      </w:pPr>
      <w:r>
        <w:rPr>
          <w:rStyle w:val="FontStyle22"/>
          <w:sz w:val="24"/>
          <w:u w:val="none"/>
        </w:rPr>
        <w:t>Домодедово  Московской области                                                                        Г.А. Копысова</w:t>
      </w:r>
    </w:p>
    <w:p w:rsidR="00331853" w:rsidRPr="00AF667D" w:rsidRDefault="00331853" w:rsidP="000909CF">
      <w:pPr>
        <w:pStyle w:val="Style13"/>
        <w:widowControl/>
        <w:tabs>
          <w:tab w:val="left" w:pos="142"/>
          <w:tab w:val="left" w:pos="284"/>
        </w:tabs>
        <w:spacing w:before="38" w:line="276" w:lineRule="auto"/>
        <w:ind w:firstLine="0"/>
        <w:rPr>
          <w:rStyle w:val="FontStyle22"/>
          <w:sz w:val="24"/>
          <w:u w:val="none"/>
        </w:rPr>
      </w:pPr>
    </w:p>
    <w:p w:rsidR="00331853" w:rsidRDefault="00331853" w:rsidP="00331853">
      <w:pPr>
        <w:tabs>
          <w:tab w:val="left" w:pos="2670"/>
        </w:tabs>
        <w:ind w:firstLine="567"/>
        <w:jc w:val="both"/>
        <w:rPr>
          <w:rFonts w:ascii="Times New Roman" w:hAnsi="Times New Roman"/>
        </w:rPr>
      </w:pPr>
    </w:p>
    <w:p w:rsidR="00331853" w:rsidRDefault="00331853" w:rsidP="00331853">
      <w:pPr>
        <w:pStyle w:val="1"/>
        <w:jc w:val="both"/>
        <w:rPr>
          <w:b/>
          <w:sz w:val="24"/>
          <w:szCs w:val="24"/>
        </w:rPr>
      </w:pPr>
    </w:p>
    <w:sectPr w:rsidR="0033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F"/>
    <w:rsid w:val="000909CF"/>
    <w:rsid w:val="002D0292"/>
    <w:rsid w:val="00331853"/>
    <w:rsid w:val="004A5250"/>
    <w:rsid w:val="00AF667D"/>
    <w:rsid w:val="00E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CF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09CF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09CF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0909CF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0909CF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0909CF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0909CF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0909C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0909CF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0909C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0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9CF"/>
    <w:rPr>
      <w:rFonts w:ascii="Tahoma" w:eastAsiaTheme="minorEastAsia" w:hAnsi="Tahoma" w:cs="Tahoma"/>
      <w:sz w:val="16"/>
      <w:szCs w:val="16"/>
      <w:u w:val="single"/>
      <w:lang w:eastAsia="ru-RU"/>
    </w:rPr>
  </w:style>
  <w:style w:type="character" w:customStyle="1" w:styleId="a7">
    <w:name w:val="Основной текст_"/>
    <w:basedOn w:val="a0"/>
    <w:link w:val="1"/>
    <w:locked/>
    <w:rsid w:val="003318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31853"/>
    <w:pPr>
      <w:shd w:val="clear" w:color="auto" w:fill="FFFFFF"/>
      <w:spacing w:line="0" w:lineRule="atLeast"/>
    </w:pPr>
    <w:rPr>
      <w:rFonts w:ascii="Times New Roman" w:eastAsia="Times New Roman" w:hAnsi="Times New Roman"/>
      <w:sz w:val="27"/>
      <w:szCs w:val="27"/>
      <w:u w:val="none"/>
      <w:lang w:eastAsia="en-US"/>
    </w:rPr>
  </w:style>
  <w:style w:type="paragraph" w:styleId="a8">
    <w:name w:val="Normal (Web)"/>
    <w:basedOn w:val="a"/>
    <w:uiPriority w:val="99"/>
    <w:unhideWhenUsed/>
    <w:rsid w:val="002D0292"/>
    <w:pPr>
      <w:spacing w:before="100" w:beforeAutospacing="1" w:after="100" w:afterAutospacing="1"/>
    </w:pPr>
    <w:rPr>
      <w:rFonts w:ascii="Times New Roman" w:eastAsiaTheme="minorHAnsi" w:hAnsi="Times New Roman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CF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09CF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09CF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0909CF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0909CF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0909CF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0909CF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0909C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0909CF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0909C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909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9CF"/>
    <w:rPr>
      <w:rFonts w:ascii="Tahoma" w:eastAsiaTheme="minorEastAsia" w:hAnsi="Tahoma" w:cs="Tahoma"/>
      <w:sz w:val="16"/>
      <w:szCs w:val="16"/>
      <w:u w:val="single"/>
      <w:lang w:eastAsia="ru-RU"/>
    </w:rPr>
  </w:style>
  <w:style w:type="character" w:customStyle="1" w:styleId="a7">
    <w:name w:val="Основной текст_"/>
    <w:basedOn w:val="a0"/>
    <w:link w:val="1"/>
    <w:locked/>
    <w:rsid w:val="003318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331853"/>
    <w:pPr>
      <w:shd w:val="clear" w:color="auto" w:fill="FFFFFF"/>
      <w:spacing w:line="0" w:lineRule="atLeast"/>
    </w:pPr>
    <w:rPr>
      <w:rFonts w:ascii="Times New Roman" w:eastAsia="Times New Roman" w:hAnsi="Times New Roman"/>
      <w:sz w:val="27"/>
      <w:szCs w:val="27"/>
      <w:u w:val="none"/>
      <w:lang w:eastAsia="en-US"/>
    </w:rPr>
  </w:style>
  <w:style w:type="paragraph" w:styleId="a8">
    <w:name w:val="Normal (Web)"/>
    <w:basedOn w:val="a"/>
    <w:uiPriority w:val="99"/>
    <w:unhideWhenUsed/>
    <w:rsid w:val="002D0292"/>
    <w:pPr>
      <w:spacing w:before="100" w:beforeAutospacing="1" w:after="100" w:afterAutospacing="1"/>
    </w:pPr>
    <w:rPr>
      <w:rFonts w:ascii="Times New Roman" w:eastAsiaTheme="minorHAnsi" w:hAnsi="Times New Roman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2025-03-04T07:13:00Z</dcterms:created>
  <dcterms:modified xsi:type="dcterms:W3CDTF">2025-03-06T08:50:00Z</dcterms:modified>
</cp:coreProperties>
</file>